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131DA4D" w14:textId="77777777" w:rsidR="00F859FD" w:rsidRDefault="00F859FD" w:rsidP="00F859F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bookmarkStart w:id="0" w:name="_GoBack"/>
      <w:bookmarkEnd w:id="0"/>
    </w:p>
    <w:p w14:paraId="0090ABC5" w14:textId="77777777" w:rsidR="00F859FD" w:rsidRDefault="00F859FD" w:rsidP="00F859F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14:paraId="6E20C32E" w14:textId="48538B46" w:rsidR="00C133D6" w:rsidRDefault="00F859FD" w:rsidP="00F859FD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F859FD">
        <w:rPr>
          <w:rFonts w:ascii="Times New Roman" w:hAnsi="Times New Roman" w:cs="Times New Roman"/>
          <w:b/>
          <w:bCs/>
          <w:sz w:val="28"/>
          <w:szCs w:val="28"/>
        </w:rPr>
        <w:t>Задание</w:t>
      </w:r>
    </w:p>
    <w:p w14:paraId="4DE6BD69" w14:textId="374DBCAC" w:rsidR="00287FB1" w:rsidRPr="00C97728" w:rsidRDefault="00287FB1" w:rsidP="00DB70B1">
      <w:pPr>
        <w:spacing w:after="0" w:line="240" w:lineRule="auto"/>
        <w:ind w:left="993" w:hanging="284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97728">
        <w:rPr>
          <w:rFonts w:ascii="Times New Roman" w:hAnsi="Times New Roman" w:cs="Times New Roman"/>
          <w:b/>
          <w:bCs/>
          <w:sz w:val="28"/>
          <w:szCs w:val="28"/>
        </w:rPr>
        <w:t xml:space="preserve"> на личное первенство</w:t>
      </w:r>
      <w:r w:rsidR="00477831" w:rsidRPr="00C97728">
        <w:rPr>
          <w:rFonts w:ascii="Times New Roman" w:hAnsi="Times New Roman" w:cs="Times New Roman"/>
          <w:b/>
          <w:bCs/>
          <w:sz w:val="28"/>
          <w:szCs w:val="28"/>
        </w:rPr>
        <w:t xml:space="preserve"> (решение расчетно-проектировочных задач)</w:t>
      </w:r>
    </w:p>
    <w:p w14:paraId="40970807" w14:textId="30262DB3" w:rsidR="008B1493" w:rsidRDefault="008B1493" w:rsidP="00ED76B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DA58DAD" w14:textId="554A8349" w:rsidR="00427EB0" w:rsidRDefault="00437D1C" w:rsidP="00ED76B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7D1C">
        <w:rPr>
          <w:rFonts w:ascii="Times New Roman" w:hAnsi="Times New Roman" w:cs="Times New Roman"/>
          <w:sz w:val="28"/>
          <w:szCs w:val="28"/>
        </w:rPr>
        <w:t>Выполнить проектировочный расчет</w:t>
      </w:r>
      <w:r w:rsidR="001F1E95">
        <w:rPr>
          <w:rFonts w:ascii="Times New Roman" w:hAnsi="Times New Roman" w:cs="Times New Roman"/>
          <w:sz w:val="28"/>
          <w:szCs w:val="28"/>
        </w:rPr>
        <w:t xml:space="preserve"> и разработать</w:t>
      </w:r>
      <w:r w:rsidRPr="00437D1C">
        <w:rPr>
          <w:rFonts w:ascii="Times New Roman" w:hAnsi="Times New Roman" w:cs="Times New Roman"/>
          <w:sz w:val="28"/>
          <w:szCs w:val="28"/>
        </w:rPr>
        <w:t xml:space="preserve"> </w:t>
      </w:r>
      <w:r w:rsidR="00525E26">
        <w:rPr>
          <w:rFonts w:ascii="Times New Roman" w:hAnsi="Times New Roman" w:cs="Times New Roman"/>
          <w:sz w:val="28"/>
          <w:szCs w:val="28"/>
        </w:rPr>
        <w:t>металло</w:t>
      </w:r>
      <w:r w:rsidR="0027698F">
        <w:rPr>
          <w:rFonts w:ascii="Times New Roman" w:hAnsi="Times New Roman" w:cs="Times New Roman"/>
          <w:sz w:val="28"/>
          <w:szCs w:val="28"/>
        </w:rPr>
        <w:t>констру</w:t>
      </w:r>
      <w:r w:rsidR="0027698F">
        <w:rPr>
          <w:rFonts w:ascii="Times New Roman" w:hAnsi="Times New Roman" w:cs="Times New Roman"/>
          <w:sz w:val="28"/>
          <w:szCs w:val="28"/>
        </w:rPr>
        <w:t>к</w:t>
      </w:r>
      <w:r w:rsidR="0027698F">
        <w:rPr>
          <w:rFonts w:ascii="Times New Roman" w:hAnsi="Times New Roman" w:cs="Times New Roman"/>
          <w:sz w:val="28"/>
          <w:szCs w:val="28"/>
        </w:rPr>
        <w:t>ци</w:t>
      </w:r>
      <w:r w:rsidR="001F1E95">
        <w:rPr>
          <w:rFonts w:ascii="Times New Roman" w:hAnsi="Times New Roman" w:cs="Times New Roman"/>
          <w:sz w:val="28"/>
          <w:szCs w:val="28"/>
        </w:rPr>
        <w:t>ю</w:t>
      </w:r>
      <w:r w:rsidR="0027698F">
        <w:rPr>
          <w:rFonts w:ascii="Times New Roman" w:hAnsi="Times New Roman" w:cs="Times New Roman"/>
          <w:sz w:val="28"/>
          <w:szCs w:val="28"/>
        </w:rPr>
        <w:t xml:space="preserve"> </w:t>
      </w:r>
      <w:r w:rsidR="002F7C7C">
        <w:rPr>
          <w:rFonts w:ascii="Times New Roman" w:hAnsi="Times New Roman" w:cs="Times New Roman"/>
          <w:sz w:val="28"/>
          <w:szCs w:val="28"/>
        </w:rPr>
        <w:t>механизированного</w:t>
      </w:r>
      <w:r w:rsidR="00A46D0D">
        <w:rPr>
          <w:rFonts w:ascii="Times New Roman" w:hAnsi="Times New Roman" w:cs="Times New Roman"/>
          <w:sz w:val="28"/>
          <w:szCs w:val="28"/>
        </w:rPr>
        <w:t xml:space="preserve"> </w:t>
      </w:r>
      <w:r w:rsidR="00EA3693">
        <w:rPr>
          <w:rFonts w:ascii="Times New Roman" w:hAnsi="Times New Roman" w:cs="Times New Roman"/>
          <w:sz w:val="28"/>
          <w:szCs w:val="28"/>
        </w:rPr>
        <w:t>консольного крана.</w:t>
      </w:r>
    </w:p>
    <w:p w14:paraId="431FB517" w14:textId="1647BB33" w:rsidR="000754AE" w:rsidRDefault="00A71831" w:rsidP="00ED76B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1831">
        <w:rPr>
          <w:rFonts w:ascii="Times New Roman" w:hAnsi="Times New Roman" w:cs="Times New Roman"/>
          <w:sz w:val="28"/>
          <w:szCs w:val="28"/>
        </w:rPr>
        <w:t>Кран состоит из закреплённой на фундаменте колонны, на которой вращается консоль.</w:t>
      </w:r>
      <w:r w:rsidR="008E71E4" w:rsidRPr="008E71E4">
        <w:rPr>
          <w:rFonts w:ascii="Times New Roman" w:hAnsi="Times New Roman" w:cs="Times New Roman"/>
          <w:sz w:val="28"/>
          <w:szCs w:val="28"/>
        </w:rPr>
        <w:t xml:space="preserve"> </w:t>
      </w:r>
      <w:r w:rsidR="00194FD4" w:rsidRPr="00A71831">
        <w:rPr>
          <w:rFonts w:ascii="Times New Roman" w:hAnsi="Times New Roman" w:cs="Times New Roman"/>
          <w:sz w:val="28"/>
          <w:szCs w:val="28"/>
        </w:rPr>
        <w:t>Колонна неподвижно соединена с плитой, прикреплё</w:t>
      </w:r>
      <w:r w:rsidR="00194FD4" w:rsidRPr="00A71831">
        <w:rPr>
          <w:rFonts w:ascii="Times New Roman" w:hAnsi="Times New Roman" w:cs="Times New Roman"/>
          <w:sz w:val="28"/>
          <w:szCs w:val="28"/>
        </w:rPr>
        <w:t>н</w:t>
      </w:r>
      <w:r w:rsidR="00194FD4" w:rsidRPr="00A71831">
        <w:rPr>
          <w:rFonts w:ascii="Times New Roman" w:hAnsi="Times New Roman" w:cs="Times New Roman"/>
          <w:sz w:val="28"/>
          <w:szCs w:val="28"/>
        </w:rPr>
        <w:t xml:space="preserve">ной болтами к фундаменту. </w:t>
      </w:r>
      <w:r w:rsidR="00413F26">
        <w:rPr>
          <w:rFonts w:ascii="Times New Roman" w:hAnsi="Times New Roman" w:cs="Times New Roman"/>
          <w:sz w:val="28"/>
          <w:szCs w:val="28"/>
        </w:rPr>
        <w:t>По</w:t>
      </w:r>
      <w:r w:rsidR="008E71E4">
        <w:rPr>
          <w:rFonts w:ascii="Times New Roman" w:hAnsi="Times New Roman" w:cs="Times New Roman"/>
          <w:sz w:val="28"/>
          <w:szCs w:val="28"/>
        </w:rPr>
        <w:t xml:space="preserve"> консол</w:t>
      </w:r>
      <w:r w:rsidR="00377CA2">
        <w:rPr>
          <w:rFonts w:ascii="Times New Roman" w:hAnsi="Times New Roman" w:cs="Times New Roman"/>
          <w:sz w:val="28"/>
          <w:szCs w:val="28"/>
        </w:rPr>
        <w:t>и</w:t>
      </w:r>
      <w:r w:rsidR="008E71E4">
        <w:rPr>
          <w:rFonts w:ascii="Times New Roman" w:hAnsi="Times New Roman" w:cs="Times New Roman"/>
          <w:sz w:val="28"/>
          <w:szCs w:val="28"/>
        </w:rPr>
        <w:t xml:space="preserve"> перемещается</w:t>
      </w:r>
      <w:r w:rsidR="00217961">
        <w:rPr>
          <w:rFonts w:ascii="Times New Roman" w:hAnsi="Times New Roman" w:cs="Times New Roman"/>
          <w:sz w:val="28"/>
          <w:szCs w:val="28"/>
        </w:rPr>
        <w:t xml:space="preserve"> </w:t>
      </w:r>
      <w:r w:rsidR="000D7C93">
        <w:rPr>
          <w:rFonts w:ascii="Times New Roman" w:hAnsi="Times New Roman" w:cs="Times New Roman"/>
          <w:sz w:val="28"/>
          <w:szCs w:val="28"/>
        </w:rPr>
        <w:t>тельфер</w:t>
      </w:r>
      <w:r w:rsidR="00585140">
        <w:rPr>
          <w:rFonts w:ascii="Times New Roman" w:hAnsi="Times New Roman" w:cs="Times New Roman"/>
          <w:sz w:val="28"/>
          <w:szCs w:val="28"/>
        </w:rPr>
        <w:t xml:space="preserve"> с крюковой подвеской</w:t>
      </w:r>
      <w:r w:rsidR="0047018B">
        <w:rPr>
          <w:rFonts w:ascii="Times New Roman" w:hAnsi="Times New Roman" w:cs="Times New Roman"/>
          <w:sz w:val="28"/>
          <w:szCs w:val="28"/>
        </w:rPr>
        <w:t xml:space="preserve"> (масса 2</w:t>
      </w:r>
      <w:r w:rsidR="006B5CFE">
        <w:rPr>
          <w:rFonts w:ascii="Times New Roman" w:hAnsi="Times New Roman" w:cs="Times New Roman"/>
          <w:sz w:val="28"/>
          <w:szCs w:val="28"/>
        </w:rPr>
        <w:t>9</w:t>
      </w:r>
      <w:r w:rsidR="0047018B">
        <w:rPr>
          <w:rFonts w:ascii="Times New Roman" w:hAnsi="Times New Roman" w:cs="Times New Roman"/>
          <w:sz w:val="28"/>
          <w:szCs w:val="28"/>
        </w:rPr>
        <w:t>0 кг)</w:t>
      </w:r>
      <w:r w:rsidR="00A83EB2">
        <w:rPr>
          <w:rFonts w:ascii="Times New Roman" w:hAnsi="Times New Roman" w:cs="Times New Roman"/>
          <w:sz w:val="28"/>
          <w:szCs w:val="28"/>
        </w:rPr>
        <w:t>.</w:t>
      </w:r>
    </w:p>
    <w:p w14:paraId="1FC52303" w14:textId="77777777" w:rsidR="00262B65" w:rsidRPr="007A0E0E" w:rsidRDefault="00427EB0" w:rsidP="00ED76B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0E0E">
        <w:rPr>
          <w:rFonts w:ascii="Times New Roman" w:hAnsi="Times New Roman" w:cs="Times New Roman"/>
          <w:sz w:val="28"/>
          <w:szCs w:val="28"/>
        </w:rPr>
        <w:t>Технические характеристики крана:</w:t>
      </w:r>
    </w:p>
    <w:p w14:paraId="7D9155EF" w14:textId="078195BE" w:rsidR="0034303D" w:rsidRPr="007A0E0E" w:rsidRDefault="0034303D" w:rsidP="00ED76B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0E0E">
        <w:rPr>
          <w:rFonts w:ascii="Times New Roman" w:hAnsi="Times New Roman" w:cs="Times New Roman"/>
          <w:sz w:val="28"/>
          <w:szCs w:val="28"/>
        </w:rPr>
        <w:t xml:space="preserve">- </w:t>
      </w:r>
      <w:r w:rsidR="00427EB0" w:rsidRPr="007A0E0E">
        <w:rPr>
          <w:rFonts w:ascii="Times New Roman" w:hAnsi="Times New Roman" w:cs="Times New Roman"/>
          <w:sz w:val="28"/>
          <w:szCs w:val="28"/>
        </w:rPr>
        <w:t>у</w:t>
      </w:r>
      <w:r w:rsidR="005E3BD1" w:rsidRPr="007A0E0E">
        <w:rPr>
          <w:rFonts w:ascii="Times New Roman" w:hAnsi="Times New Roman" w:cs="Times New Roman"/>
          <w:sz w:val="28"/>
          <w:szCs w:val="28"/>
        </w:rPr>
        <w:t>гол поворота</w:t>
      </w:r>
      <w:r w:rsidR="00262B65" w:rsidRPr="007A0E0E">
        <w:rPr>
          <w:rFonts w:ascii="Times New Roman" w:hAnsi="Times New Roman" w:cs="Times New Roman"/>
          <w:sz w:val="28"/>
          <w:szCs w:val="28"/>
        </w:rPr>
        <w:t>, град:</w:t>
      </w:r>
      <w:r w:rsidR="005E3BD1" w:rsidRPr="007A0E0E">
        <w:rPr>
          <w:rFonts w:ascii="Times New Roman" w:hAnsi="Times New Roman" w:cs="Times New Roman"/>
          <w:sz w:val="28"/>
          <w:szCs w:val="28"/>
        </w:rPr>
        <w:t xml:space="preserve"> 360</w:t>
      </w:r>
      <w:r w:rsidRPr="007A0E0E">
        <w:rPr>
          <w:rFonts w:ascii="Times New Roman" w:hAnsi="Times New Roman" w:cs="Times New Roman"/>
          <w:sz w:val="28"/>
          <w:szCs w:val="28"/>
        </w:rPr>
        <w:t>;</w:t>
      </w:r>
    </w:p>
    <w:p w14:paraId="491237F9" w14:textId="45512DB3" w:rsidR="00BA6BC6" w:rsidRPr="007A0E0E" w:rsidRDefault="0034303D" w:rsidP="00ED76B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0E0E">
        <w:rPr>
          <w:rFonts w:ascii="Times New Roman" w:hAnsi="Times New Roman" w:cs="Times New Roman"/>
          <w:sz w:val="28"/>
          <w:szCs w:val="28"/>
        </w:rPr>
        <w:t xml:space="preserve">- </w:t>
      </w:r>
      <w:r w:rsidR="00427EB0" w:rsidRPr="007A0E0E">
        <w:rPr>
          <w:rFonts w:ascii="Times New Roman" w:hAnsi="Times New Roman" w:cs="Times New Roman"/>
          <w:sz w:val="28"/>
          <w:szCs w:val="28"/>
        </w:rPr>
        <w:t>г</w:t>
      </w:r>
      <w:r w:rsidR="00115CC6" w:rsidRPr="007A0E0E">
        <w:rPr>
          <w:rFonts w:ascii="Times New Roman" w:hAnsi="Times New Roman" w:cs="Times New Roman"/>
          <w:sz w:val="28"/>
          <w:szCs w:val="28"/>
        </w:rPr>
        <w:t>рузоподъёмность</w:t>
      </w:r>
      <w:r w:rsidRPr="007A0E0E">
        <w:rPr>
          <w:rFonts w:ascii="Times New Roman" w:hAnsi="Times New Roman" w:cs="Times New Roman"/>
          <w:sz w:val="28"/>
          <w:szCs w:val="28"/>
        </w:rPr>
        <w:t>, т:</w:t>
      </w:r>
      <w:r w:rsidR="00115CC6" w:rsidRPr="007A0E0E">
        <w:rPr>
          <w:rFonts w:ascii="Times New Roman" w:hAnsi="Times New Roman" w:cs="Times New Roman"/>
          <w:sz w:val="28"/>
          <w:szCs w:val="28"/>
        </w:rPr>
        <w:t xml:space="preserve"> </w:t>
      </w:r>
      <w:r w:rsidR="00207693" w:rsidRPr="007A0E0E">
        <w:rPr>
          <w:rFonts w:ascii="Times New Roman" w:hAnsi="Times New Roman" w:cs="Times New Roman"/>
          <w:sz w:val="28"/>
          <w:szCs w:val="28"/>
        </w:rPr>
        <w:t>2</w:t>
      </w:r>
      <w:r w:rsidR="00BA6BC6" w:rsidRPr="007A0E0E">
        <w:rPr>
          <w:rFonts w:ascii="Times New Roman" w:hAnsi="Times New Roman" w:cs="Times New Roman"/>
          <w:sz w:val="28"/>
          <w:szCs w:val="28"/>
        </w:rPr>
        <w:t>;</w:t>
      </w:r>
    </w:p>
    <w:p w14:paraId="565307BD" w14:textId="7BC8DFE7" w:rsidR="006D6018" w:rsidRPr="007A0E0E" w:rsidRDefault="006D6018" w:rsidP="00ED76B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0E0E">
        <w:rPr>
          <w:rFonts w:ascii="Times New Roman" w:hAnsi="Times New Roman" w:cs="Times New Roman"/>
          <w:sz w:val="28"/>
          <w:szCs w:val="28"/>
        </w:rPr>
        <w:t>- минимальн</w:t>
      </w:r>
      <w:r w:rsidR="00730C3B" w:rsidRPr="007A0E0E">
        <w:rPr>
          <w:rFonts w:ascii="Times New Roman" w:hAnsi="Times New Roman" w:cs="Times New Roman"/>
          <w:sz w:val="28"/>
          <w:szCs w:val="28"/>
        </w:rPr>
        <w:t>ый</w:t>
      </w:r>
      <w:r w:rsidRPr="007A0E0E">
        <w:rPr>
          <w:rFonts w:ascii="Times New Roman" w:hAnsi="Times New Roman" w:cs="Times New Roman"/>
          <w:sz w:val="28"/>
          <w:szCs w:val="28"/>
        </w:rPr>
        <w:t xml:space="preserve"> </w:t>
      </w:r>
      <w:r w:rsidR="00730C3B" w:rsidRPr="007A0E0E">
        <w:rPr>
          <w:rFonts w:ascii="Times New Roman" w:hAnsi="Times New Roman" w:cs="Times New Roman"/>
          <w:sz w:val="28"/>
          <w:szCs w:val="28"/>
        </w:rPr>
        <w:t>вылет</w:t>
      </w:r>
      <w:r w:rsidR="005D2550" w:rsidRPr="007A0E0E">
        <w:rPr>
          <w:rFonts w:ascii="Times New Roman" w:hAnsi="Times New Roman" w:cs="Times New Roman"/>
          <w:sz w:val="28"/>
          <w:szCs w:val="28"/>
        </w:rPr>
        <w:t>, мм</w:t>
      </w:r>
      <w:r w:rsidRPr="007A0E0E">
        <w:rPr>
          <w:rFonts w:ascii="Times New Roman" w:hAnsi="Times New Roman" w:cs="Times New Roman"/>
          <w:sz w:val="28"/>
          <w:szCs w:val="28"/>
        </w:rPr>
        <w:t xml:space="preserve">: </w:t>
      </w:r>
      <w:r w:rsidR="005D2550" w:rsidRPr="007A0E0E">
        <w:rPr>
          <w:rFonts w:ascii="Times New Roman" w:hAnsi="Times New Roman" w:cs="Times New Roman"/>
          <w:sz w:val="28"/>
          <w:szCs w:val="28"/>
        </w:rPr>
        <w:t>750;</w:t>
      </w:r>
    </w:p>
    <w:p w14:paraId="74207D6A" w14:textId="71E82F04" w:rsidR="005D2550" w:rsidRPr="007A0E0E" w:rsidRDefault="005D2550" w:rsidP="00ED76B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0E0E">
        <w:rPr>
          <w:rFonts w:ascii="Times New Roman" w:hAnsi="Times New Roman" w:cs="Times New Roman"/>
          <w:sz w:val="28"/>
          <w:szCs w:val="28"/>
        </w:rPr>
        <w:t>- максимальн</w:t>
      </w:r>
      <w:r w:rsidR="00730C3B" w:rsidRPr="007A0E0E">
        <w:rPr>
          <w:rFonts w:ascii="Times New Roman" w:hAnsi="Times New Roman" w:cs="Times New Roman"/>
          <w:sz w:val="28"/>
          <w:szCs w:val="28"/>
        </w:rPr>
        <w:t>ый вылет</w:t>
      </w:r>
      <w:r w:rsidRPr="007A0E0E">
        <w:rPr>
          <w:rFonts w:ascii="Times New Roman" w:hAnsi="Times New Roman" w:cs="Times New Roman"/>
          <w:sz w:val="28"/>
          <w:szCs w:val="28"/>
        </w:rPr>
        <w:t>, мм: 4000;</w:t>
      </w:r>
    </w:p>
    <w:p w14:paraId="1751406F" w14:textId="48603FD1" w:rsidR="005D2550" w:rsidRPr="007A0E0E" w:rsidRDefault="005D2550" w:rsidP="00ED76B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0E0E">
        <w:rPr>
          <w:rFonts w:ascii="Times New Roman" w:hAnsi="Times New Roman" w:cs="Times New Roman"/>
          <w:sz w:val="28"/>
          <w:szCs w:val="28"/>
        </w:rPr>
        <w:t xml:space="preserve">- </w:t>
      </w:r>
      <w:r w:rsidR="00293EFB" w:rsidRPr="007A0E0E">
        <w:rPr>
          <w:rFonts w:ascii="Times New Roman" w:hAnsi="Times New Roman" w:cs="Times New Roman"/>
          <w:sz w:val="28"/>
          <w:szCs w:val="28"/>
        </w:rPr>
        <w:t>высота под</w:t>
      </w:r>
      <w:r w:rsidR="004E190C" w:rsidRPr="007A0E0E">
        <w:rPr>
          <w:rFonts w:ascii="Times New Roman" w:hAnsi="Times New Roman" w:cs="Times New Roman"/>
          <w:sz w:val="28"/>
          <w:szCs w:val="28"/>
        </w:rPr>
        <w:t>ъ</w:t>
      </w:r>
      <w:r w:rsidR="00293EFB" w:rsidRPr="007A0E0E">
        <w:rPr>
          <w:rFonts w:ascii="Times New Roman" w:hAnsi="Times New Roman" w:cs="Times New Roman"/>
          <w:sz w:val="28"/>
          <w:szCs w:val="28"/>
        </w:rPr>
        <w:t>ёма, мм: 4000.</w:t>
      </w:r>
    </w:p>
    <w:p w14:paraId="1DD793FE" w14:textId="6A3C19BD" w:rsidR="005E3BD1" w:rsidRPr="001C2354" w:rsidRDefault="00191800" w:rsidP="00ED76B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0E0E">
        <w:rPr>
          <w:rFonts w:ascii="Times New Roman" w:hAnsi="Times New Roman" w:cs="Times New Roman"/>
          <w:sz w:val="28"/>
          <w:szCs w:val="28"/>
        </w:rPr>
        <w:t>Основные р</w:t>
      </w:r>
      <w:r w:rsidR="005C5CF5" w:rsidRPr="007A0E0E">
        <w:rPr>
          <w:rFonts w:ascii="Times New Roman" w:hAnsi="Times New Roman" w:cs="Times New Roman"/>
          <w:sz w:val="28"/>
          <w:szCs w:val="28"/>
        </w:rPr>
        <w:t>азмеры представлены на схеме</w:t>
      </w:r>
      <w:r w:rsidR="008F7068">
        <w:rPr>
          <w:rFonts w:ascii="Times New Roman" w:hAnsi="Times New Roman" w:cs="Times New Roman"/>
          <w:sz w:val="28"/>
          <w:szCs w:val="28"/>
        </w:rPr>
        <w:t>.</w:t>
      </w:r>
      <w:r w:rsidR="003E2311">
        <w:rPr>
          <w:rFonts w:ascii="Times New Roman" w:hAnsi="Times New Roman" w:cs="Times New Roman"/>
          <w:sz w:val="28"/>
          <w:szCs w:val="28"/>
        </w:rPr>
        <w:t xml:space="preserve"> </w:t>
      </w:r>
      <w:r w:rsidR="008131C9">
        <w:rPr>
          <w:rFonts w:ascii="Times New Roman" w:hAnsi="Times New Roman" w:cs="Times New Roman"/>
          <w:sz w:val="28"/>
          <w:szCs w:val="28"/>
        </w:rPr>
        <w:t>З</w:t>
      </w:r>
      <w:r w:rsidR="003E2311">
        <w:rPr>
          <w:rFonts w:ascii="Times New Roman" w:hAnsi="Times New Roman" w:cs="Times New Roman"/>
          <w:sz w:val="28"/>
          <w:szCs w:val="28"/>
        </w:rPr>
        <w:t>азор</w:t>
      </w:r>
      <w:r w:rsidR="001C2354" w:rsidRPr="001C2354">
        <w:rPr>
          <w:rFonts w:ascii="Times New Roman" w:hAnsi="Times New Roman" w:cs="Times New Roman"/>
          <w:sz w:val="28"/>
          <w:szCs w:val="28"/>
        </w:rPr>
        <w:t xml:space="preserve"> </w:t>
      </w:r>
      <w:r w:rsidR="001C2354" w:rsidRPr="001C2354">
        <w:rPr>
          <w:rFonts w:ascii="Times New Roman" w:hAnsi="Times New Roman" w:cs="Times New Roman"/>
          <w:i/>
          <w:iCs/>
          <w:sz w:val="28"/>
          <w:szCs w:val="28"/>
          <w:lang w:val="en-US"/>
        </w:rPr>
        <w:t>a</w:t>
      </w:r>
      <w:r w:rsidR="003E2311">
        <w:rPr>
          <w:rFonts w:ascii="Times New Roman" w:hAnsi="Times New Roman" w:cs="Times New Roman"/>
          <w:sz w:val="28"/>
          <w:szCs w:val="28"/>
        </w:rPr>
        <w:t xml:space="preserve"> между колесами</w:t>
      </w:r>
      <w:r w:rsidR="001C2354" w:rsidRPr="001C2354">
        <w:rPr>
          <w:rFonts w:ascii="Times New Roman" w:hAnsi="Times New Roman" w:cs="Times New Roman"/>
          <w:sz w:val="28"/>
          <w:szCs w:val="28"/>
        </w:rPr>
        <w:t xml:space="preserve"> </w:t>
      </w:r>
      <w:r w:rsidR="001C2354">
        <w:rPr>
          <w:rFonts w:ascii="Times New Roman" w:hAnsi="Times New Roman" w:cs="Times New Roman"/>
          <w:sz w:val="28"/>
          <w:szCs w:val="28"/>
        </w:rPr>
        <w:t xml:space="preserve">и ширину </w:t>
      </w:r>
      <w:r w:rsidR="004A54A8" w:rsidRPr="001C2354">
        <w:rPr>
          <w:rFonts w:ascii="Times New Roman" w:hAnsi="Times New Roman" w:cs="Times New Roman"/>
          <w:i/>
          <w:iCs/>
          <w:sz w:val="28"/>
          <w:szCs w:val="28"/>
          <w:lang w:val="en-US"/>
        </w:rPr>
        <w:t>b</w:t>
      </w:r>
      <w:r w:rsidR="004A54A8">
        <w:rPr>
          <w:rFonts w:ascii="Times New Roman" w:hAnsi="Times New Roman" w:cs="Times New Roman"/>
          <w:sz w:val="28"/>
          <w:szCs w:val="28"/>
        </w:rPr>
        <w:t xml:space="preserve"> </w:t>
      </w:r>
      <w:r w:rsidR="001C2354">
        <w:rPr>
          <w:rFonts w:ascii="Times New Roman" w:hAnsi="Times New Roman" w:cs="Times New Roman"/>
          <w:sz w:val="28"/>
          <w:szCs w:val="28"/>
        </w:rPr>
        <w:t xml:space="preserve">колёс </w:t>
      </w:r>
      <w:r w:rsidR="003E2311">
        <w:rPr>
          <w:rFonts w:ascii="Times New Roman" w:hAnsi="Times New Roman" w:cs="Times New Roman"/>
          <w:sz w:val="28"/>
          <w:szCs w:val="28"/>
        </w:rPr>
        <w:t>принять самостоятельно</w:t>
      </w:r>
      <w:r w:rsidR="00E00B7F">
        <w:rPr>
          <w:rFonts w:ascii="Times New Roman" w:hAnsi="Times New Roman" w:cs="Times New Roman"/>
          <w:sz w:val="28"/>
          <w:szCs w:val="28"/>
        </w:rPr>
        <w:t xml:space="preserve"> исходя из профиля консоли</w:t>
      </w:r>
      <w:r w:rsidR="00CB1FF6">
        <w:rPr>
          <w:rFonts w:ascii="Times New Roman" w:hAnsi="Times New Roman" w:cs="Times New Roman"/>
          <w:sz w:val="28"/>
          <w:szCs w:val="28"/>
        </w:rPr>
        <w:t>.</w:t>
      </w:r>
    </w:p>
    <w:p w14:paraId="361B25FD" w14:textId="77777777" w:rsidR="00A71831" w:rsidRPr="00A71831" w:rsidRDefault="00A71831" w:rsidP="00ED76B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7424D07" w14:textId="08EC2FC8" w:rsidR="00C25DDD" w:rsidRDefault="009022FE" w:rsidP="00D07A3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681F36F5" wp14:editId="60F3BB35">
            <wp:extent cx="5529532" cy="3307080"/>
            <wp:effectExtent l="0" t="0" r="0" b="762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37224" cy="3311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AAE2C1" w14:textId="748D05D1" w:rsidR="00C02F8C" w:rsidRDefault="00073BCA" w:rsidP="00DE2443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Рисунок 1 – </w:t>
      </w:r>
      <w:r w:rsidR="00DE2443">
        <w:rPr>
          <w:rFonts w:ascii="Times New Roman" w:hAnsi="Times New Roman" w:cs="Times New Roman"/>
          <w:sz w:val="28"/>
          <w:szCs w:val="28"/>
        </w:rPr>
        <w:t>Схема крана</w:t>
      </w:r>
      <w:r w:rsidR="00CC0CB0">
        <w:rPr>
          <w:rFonts w:ascii="Times New Roman" w:hAnsi="Times New Roman" w:cs="Times New Roman"/>
          <w:sz w:val="28"/>
          <w:szCs w:val="28"/>
        </w:rPr>
        <w:t xml:space="preserve"> и</w:t>
      </w:r>
      <w:r w:rsidR="00C1380C">
        <w:rPr>
          <w:rFonts w:ascii="Times New Roman" w:hAnsi="Times New Roman" w:cs="Times New Roman"/>
          <w:sz w:val="28"/>
          <w:szCs w:val="28"/>
        </w:rPr>
        <w:t xml:space="preserve"> </w:t>
      </w:r>
      <w:r w:rsidR="00EC1C79">
        <w:rPr>
          <w:rFonts w:ascii="Times New Roman" w:hAnsi="Times New Roman" w:cs="Times New Roman"/>
          <w:sz w:val="28"/>
          <w:szCs w:val="28"/>
        </w:rPr>
        <w:t>тельфера</w:t>
      </w:r>
    </w:p>
    <w:p w14:paraId="1BF481AC" w14:textId="5F600D2C" w:rsidR="004C4E16" w:rsidRDefault="004C4E16" w:rsidP="004C4E1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43BAF">
        <w:rPr>
          <w:rFonts w:ascii="Times New Roman" w:hAnsi="Times New Roman" w:cs="Times New Roman"/>
          <w:i/>
          <w:iCs/>
          <w:sz w:val="28"/>
          <w:szCs w:val="28"/>
        </w:rPr>
        <w:t>Оцениваются</w:t>
      </w:r>
      <w:r w:rsidRPr="00741C51"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/>
          <w:sz w:val="28"/>
          <w:szCs w:val="28"/>
        </w:rPr>
        <w:t>выполнение требований задания,</w:t>
      </w:r>
      <w:r w:rsidRPr="00741C51">
        <w:rPr>
          <w:rFonts w:ascii="Times New Roman" w:hAnsi="Times New Roman" w:cs="Times New Roman"/>
          <w:sz w:val="28"/>
          <w:szCs w:val="28"/>
        </w:rPr>
        <w:t xml:space="preserve"> правильность постро</w:t>
      </w:r>
      <w:r w:rsidRPr="00741C51">
        <w:rPr>
          <w:rFonts w:ascii="Times New Roman" w:hAnsi="Times New Roman" w:cs="Times New Roman"/>
          <w:sz w:val="28"/>
          <w:szCs w:val="28"/>
        </w:rPr>
        <w:t>е</w:t>
      </w:r>
      <w:r w:rsidRPr="00741C51">
        <w:rPr>
          <w:rFonts w:ascii="Times New Roman" w:hAnsi="Times New Roman" w:cs="Times New Roman"/>
          <w:sz w:val="28"/>
          <w:szCs w:val="28"/>
        </w:rPr>
        <w:t>ния расчетной схемы и задания нагрузок,</w:t>
      </w:r>
      <w:r>
        <w:rPr>
          <w:rFonts w:ascii="Times New Roman" w:hAnsi="Times New Roman" w:cs="Times New Roman"/>
          <w:sz w:val="28"/>
          <w:szCs w:val="28"/>
        </w:rPr>
        <w:t xml:space="preserve"> оригинальность конструкции,</w:t>
      </w:r>
      <w:r w:rsidRPr="00741C51">
        <w:rPr>
          <w:rFonts w:ascii="Times New Roman" w:hAnsi="Times New Roman" w:cs="Times New Roman"/>
          <w:sz w:val="28"/>
          <w:szCs w:val="28"/>
        </w:rPr>
        <w:t xml:space="preserve"> м</w:t>
      </w:r>
      <w:r w:rsidRPr="00741C51">
        <w:rPr>
          <w:rFonts w:ascii="Times New Roman" w:hAnsi="Times New Roman" w:cs="Times New Roman"/>
          <w:sz w:val="28"/>
          <w:szCs w:val="28"/>
        </w:rPr>
        <w:t>е</w:t>
      </w:r>
      <w:r w:rsidRPr="00741C51">
        <w:rPr>
          <w:rFonts w:ascii="Times New Roman" w:hAnsi="Times New Roman" w:cs="Times New Roman"/>
          <w:sz w:val="28"/>
          <w:szCs w:val="28"/>
        </w:rPr>
        <w:t>талло</w:t>
      </w:r>
      <w:r>
        <w:rPr>
          <w:rFonts w:ascii="Times New Roman" w:hAnsi="Times New Roman" w:cs="Times New Roman"/>
          <w:sz w:val="28"/>
          <w:szCs w:val="28"/>
        </w:rPr>
        <w:t>емкость конструкции</w:t>
      </w:r>
      <w:r w:rsidRPr="00741C51">
        <w:rPr>
          <w:rFonts w:ascii="Times New Roman" w:hAnsi="Times New Roman" w:cs="Times New Roman"/>
          <w:sz w:val="28"/>
          <w:szCs w:val="28"/>
        </w:rPr>
        <w:t>, объем выполненных работ</w:t>
      </w:r>
      <w:r>
        <w:rPr>
          <w:rFonts w:ascii="Times New Roman" w:hAnsi="Times New Roman"/>
          <w:sz w:val="28"/>
          <w:szCs w:val="28"/>
        </w:rPr>
        <w:t>, представление 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зультатов, использование максимального количества расчётных модулей </w:t>
      </w:r>
      <w:r>
        <w:rPr>
          <w:rFonts w:ascii="Times New Roman" w:hAnsi="Times New Roman"/>
          <w:sz w:val="28"/>
          <w:szCs w:val="28"/>
          <w:lang w:val="en-US"/>
        </w:rPr>
        <w:t>APM 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WinMachine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14:paraId="491A5857" w14:textId="77777777" w:rsidR="00F859FD" w:rsidRDefault="00F859FD" w:rsidP="00ED76B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14:paraId="12BBEF28" w14:textId="77777777" w:rsidR="00F859FD" w:rsidRDefault="00F859FD" w:rsidP="00ED76B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14:paraId="4ED27F89" w14:textId="77777777" w:rsidR="00F859FD" w:rsidRDefault="00F859FD" w:rsidP="00ED76B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14:paraId="1B194979" w14:textId="77777777" w:rsidR="00F859FD" w:rsidRDefault="00F859FD" w:rsidP="00ED76B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14:paraId="683DDBF2" w14:textId="4ADF4D97" w:rsidR="004404B7" w:rsidRDefault="00131187" w:rsidP="002520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149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sectPr w:rsidR="004404B7" w:rsidSect="004C4E16">
      <w:pgSz w:w="11906" w:h="16838"/>
      <w:pgMar w:top="709" w:right="850" w:bottom="709" w:left="1701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B6CBFE5" w14:textId="77777777" w:rsidR="005803FE" w:rsidRDefault="005803FE" w:rsidP="004F3E60">
      <w:pPr>
        <w:spacing w:after="0" w:line="240" w:lineRule="auto"/>
      </w:pPr>
      <w:r>
        <w:separator/>
      </w:r>
    </w:p>
  </w:endnote>
  <w:endnote w:type="continuationSeparator" w:id="0">
    <w:p w14:paraId="0F61CA49" w14:textId="77777777" w:rsidR="005803FE" w:rsidRDefault="005803FE" w:rsidP="004F3E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1320063" w14:textId="77777777" w:rsidR="005803FE" w:rsidRDefault="005803FE" w:rsidP="004F3E60">
      <w:pPr>
        <w:spacing w:after="0" w:line="240" w:lineRule="auto"/>
      </w:pPr>
      <w:r>
        <w:separator/>
      </w:r>
    </w:p>
  </w:footnote>
  <w:footnote w:type="continuationSeparator" w:id="0">
    <w:p w14:paraId="4AC10025" w14:textId="77777777" w:rsidR="005803FE" w:rsidRDefault="005803FE" w:rsidP="004F3E6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907EC9"/>
    <w:multiLevelType w:val="hybridMultilevel"/>
    <w:tmpl w:val="EDCAF9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26F5"/>
    <w:rsid w:val="000045C2"/>
    <w:rsid w:val="00010DB5"/>
    <w:rsid w:val="000148B7"/>
    <w:rsid w:val="000167DB"/>
    <w:rsid w:val="00023526"/>
    <w:rsid w:val="00026415"/>
    <w:rsid w:val="00034DDE"/>
    <w:rsid w:val="000427BE"/>
    <w:rsid w:val="00047C6B"/>
    <w:rsid w:val="00053060"/>
    <w:rsid w:val="00060BAA"/>
    <w:rsid w:val="0006102F"/>
    <w:rsid w:val="00071FF2"/>
    <w:rsid w:val="000738DC"/>
    <w:rsid w:val="00073BCA"/>
    <w:rsid w:val="000754AE"/>
    <w:rsid w:val="000969B8"/>
    <w:rsid w:val="000A4EEF"/>
    <w:rsid w:val="000A6C65"/>
    <w:rsid w:val="000C1846"/>
    <w:rsid w:val="000C2E69"/>
    <w:rsid w:val="000C47AD"/>
    <w:rsid w:val="000C4C2F"/>
    <w:rsid w:val="000D38CF"/>
    <w:rsid w:val="000D7C93"/>
    <w:rsid w:val="000E47CC"/>
    <w:rsid w:val="000E6F4E"/>
    <w:rsid w:val="000E7798"/>
    <w:rsid w:val="001045CB"/>
    <w:rsid w:val="00105050"/>
    <w:rsid w:val="00115CC6"/>
    <w:rsid w:val="001175D1"/>
    <w:rsid w:val="00131187"/>
    <w:rsid w:val="00135134"/>
    <w:rsid w:val="00153085"/>
    <w:rsid w:val="001560FB"/>
    <w:rsid w:val="001636AD"/>
    <w:rsid w:val="001662EF"/>
    <w:rsid w:val="00174780"/>
    <w:rsid w:val="00185F28"/>
    <w:rsid w:val="00191800"/>
    <w:rsid w:val="00194F85"/>
    <w:rsid w:val="00194FD4"/>
    <w:rsid w:val="00197458"/>
    <w:rsid w:val="001A01C2"/>
    <w:rsid w:val="001A22A3"/>
    <w:rsid w:val="001B0C4E"/>
    <w:rsid w:val="001B0E94"/>
    <w:rsid w:val="001B6E6B"/>
    <w:rsid w:val="001C2354"/>
    <w:rsid w:val="001D00BF"/>
    <w:rsid w:val="001E4107"/>
    <w:rsid w:val="001F1E95"/>
    <w:rsid w:val="00207693"/>
    <w:rsid w:val="00210462"/>
    <w:rsid w:val="002124C7"/>
    <w:rsid w:val="00217961"/>
    <w:rsid w:val="00222BCD"/>
    <w:rsid w:val="00232CE4"/>
    <w:rsid w:val="00242EA8"/>
    <w:rsid w:val="00246B33"/>
    <w:rsid w:val="00251E4E"/>
    <w:rsid w:val="0025200E"/>
    <w:rsid w:val="00262B65"/>
    <w:rsid w:val="002666E6"/>
    <w:rsid w:val="00270F4C"/>
    <w:rsid w:val="00273952"/>
    <w:rsid w:val="0027698F"/>
    <w:rsid w:val="0027778D"/>
    <w:rsid w:val="00287D2A"/>
    <w:rsid w:val="00287FB1"/>
    <w:rsid w:val="00293EFB"/>
    <w:rsid w:val="002A73B7"/>
    <w:rsid w:val="002B6CB0"/>
    <w:rsid w:val="002C38E2"/>
    <w:rsid w:val="002C5597"/>
    <w:rsid w:val="002F7C7C"/>
    <w:rsid w:val="003058DF"/>
    <w:rsid w:val="0031083C"/>
    <w:rsid w:val="00313CE6"/>
    <w:rsid w:val="003203EA"/>
    <w:rsid w:val="00323BF8"/>
    <w:rsid w:val="00325BF9"/>
    <w:rsid w:val="00334DC3"/>
    <w:rsid w:val="0034303D"/>
    <w:rsid w:val="003538A4"/>
    <w:rsid w:val="00355CDF"/>
    <w:rsid w:val="003739C7"/>
    <w:rsid w:val="00373C4F"/>
    <w:rsid w:val="003743F5"/>
    <w:rsid w:val="00377CA2"/>
    <w:rsid w:val="00394F5B"/>
    <w:rsid w:val="003957C0"/>
    <w:rsid w:val="003A2757"/>
    <w:rsid w:val="003A3E82"/>
    <w:rsid w:val="003B7A94"/>
    <w:rsid w:val="003B7F57"/>
    <w:rsid w:val="003C7005"/>
    <w:rsid w:val="003C7483"/>
    <w:rsid w:val="003C7F06"/>
    <w:rsid w:val="003D4424"/>
    <w:rsid w:val="003E17A7"/>
    <w:rsid w:val="003E2311"/>
    <w:rsid w:val="003F4ED6"/>
    <w:rsid w:val="004032B3"/>
    <w:rsid w:val="00411156"/>
    <w:rsid w:val="00411972"/>
    <w:rsid w:val="00413F26"/>
    <w:rsid w:val="00426D3F"/>
    <w:rsid w:val="00427EB0"/>
    <w:rsid w:val="00433480"/>
    <w:rsid w:val="00437D1C"/>
    <w:rsid w:val="00437E97"/>
    <w:rsid w:val="004404B7"/>
    <w:rsid w:val="00443E8B"/>
    <w:rsid w:val="004607A9"/>
    <w:rsid w:val="004616DE"/>
    <w:rsid w:val="0047018B"/>
    <w:rsid w:val="00472C5B"/>
    <w:rsid w:val="00477831"/>
    <w:rsid w:val="00485171"/>
    <w:rsid w:val="004851D8"/>
    <w:rsid w:val="004A54A8"/>
    <w:rsid w:val="004A68B3"/>
    <w:rsid w:val="004B1BE7"/>
    <w:rsid w:val="004B2CB0"/>
    <w:rsid w:val="004B3FF6"/>
    <w:rsid w:val="004B6137"/>
    <w:rsid w:val="004B7EA1"/>
    <w:rsid w:val="004C4E16"/>
    <w:rsid w:val="004D2372"/>
    <w:rsid w:val="004D5010"/>
    <w:rsid w:val="004D67F5"/>
    <w:rsid w:val="004E190C"/>
    <w:rsid w:val="004F3268"/>
    <w:rsid w:val="004F3E60"/>
    <w:rsid w:val="00501AAB"/>
    <w:rsid w:val="00505A7E"/>
    <w:rsid w:val="00505D3A"/>
    <w:rsid w:val="00506536"/>
    <w:rsid w:val="0051030C"/>
    <w:rsid w:val="00525E26"/>
    <w:rsid w:val="005328A4"/>
    <w:rsid w:val="00554ED1"/>
    <w:rsid w:val="005703E7"/>
    <w:rsid w:val="00570B0F"/>
    <w:rsid w:val="00572FA0"/>
    <w:rsid w:val="00572FB7"/>
    <w:rsid w:val="005803FE"/>
    <w:rsid w:val="00585140"/>
    <w:rsid w:val="005876A2"/>
    <w:rsid w:val="005A7105"/>
    <w:rsid w:val="005B121A"/>
    <w:rsid w:val="005B3B40"/>
    <w:rsid w:val="005C5CF5"/>
    <w:rsid w:val="005D23CC"/>
    <w:rsid w:val="005D2550"/>
    <w:rsid w:val="005E3BD1"/>
    <w:rsid w:val="005F65F9"/>
    <w:rsid w:val="00602DEF"/>
    <w:rsid w:val="00606ECE"/>
    <w:rsid w:val="00613E6E"/>
    <w:rsid w:val="006426BE"/>
    <w:rsid w:val="00642962"/>
    <w:rsid w:val="0064372B"/>
    <w:rsid w:val="00655986"/>
    <w:rsid w:val="00660C37"/>
    <w:rsid w:val="00672E23"/>
    <w:rsid w:val="0068618E"/>
    <w:rsid w:val="00694CA8"/>
    <w:rsid w:val="006A416B"/>
    <w:rsid w:val="006A59AA"/>
    <w:rsid w:val="006A7E00"/>
    <w:rsid w:val="006B057D"/>
    <w:rsid w:val="006B5CFE"/>
    <w:rsid w:val="006C09A8"/>
    <w:rsid w:val="006C6BC2"/>
    <w:rsid w:val="006D3304"/>
    <w:rsid w:val="006D461F"/>
    <w:rsid w:val="006D6018"/>
    <w:rsid w:val="006E08C6"/>
    <w:rsid w:val="006F0A19"/>
    <w:rsid w:val="00703F1B"/>
    <w:rsid w:val="0071283A"/>
    <w:rsid w:val="00715721"/>
    <w:rsid w:val="0071719C"/>
    <w:rsid w:val="007267F3"/>
    <w:rsid w:val="00730C3B"/>
    <w:rsid w:val="0073660E"/>
    <w:rsid w:val="00741227"/>
    <w:rsid w:val="00741C51"/>
    <w:rsid w:val="00754045"/>
    <w:rsid w:val="00771799"/>
    <w:rsid w:val="007861FD"/>
    <w:rsid w:val="00791949"/>
    <w:rsid w:val="007A0865"/>
    <w:rsid w:val="007A0E0E"/>
    <w:rsid w:val="007A1F96"/>
    <w:rsid w:val="007D1F84"/>
    <w:rsid w:val="007D24DB"/>
    <w:rsid w:val="007D6F77"/>
    <w:rsid w:val="007E4879"/>
    <w:rsid w:val="007E552F"/>
    <w:rsid w:val="007F6305"/>
    <w:rsid w:val="007F6487"/>
    <w:rsid w:val="007F66A0"/>
    <w:rsid w:val="007F6996"/>
    <w:rsid w:val="00810AB0"/>
    <w:rsid w:val="00812FDF"/>
    <w:rsid w:val="008131C9"/>
    <w:rsid w:val="00826EAA"/>
    <w:rsid w:val="00831E84"/>
    <w:rsid w:val="00833923"/>
    <w:rsid w:val="008418F8"/>
    <w:rsid w:val="00841C5B"/>
    <w:rsid w:val="0084454C"/>
    <w:rsid w:val="00850EAC"/>
    <w:rsid w:val="0086470E"/>
    <w:rsid w:val="00866E01"/>
    <w:rsid w:val="008810FA"/>
    <w:rsid w:val="00884A24"/>
    <w:rsid w:val="00892070"/>
    <w:rsid w:val="008A24CE"/>
    <w:rsid w:val="008A700C"/>
    <w:rsid w:val="008B1493"/>
    <w:rsid w:val="008D2302"/>
    <w:rsid w:val="008D3ABC"/>
    <w:rsid w:val="008D4841"/>
    <w:rsid w:val="008D6875"/>
    <w:rsid w:val="008E69B2"/>
    <w:rsid w:val="008E71E4"/>
    <w:rsid w:val="008F7068"/>
    <w:rsid w:val="009022FE"/>
    <w:rsid w:val="00911765"/>
    <w:rsid w:val="00920B73"/>
    <w:rsid w:val="009234B9"/>
    <w:rsid w:val="009244A2"/>
    <w:rsid w:val="00934C60"/>
    <w:rsid w:val="0094033E"/>
    <w:rsid w:val="009427F2"/>
    <w:rsid w:val="00942BAE"/>
    <w:rsid w:val="00954BE1"/>
    <w:rsid w:val="00956410"/>
    <w:rsid w:val="00971B6E"/>
    <w:rsid w:val="00985C0D"/>
    <w:rsid w:val="009902B4"/>
    <w:rsid w:val="0099051B"/>
    <w:rsid w:val="009A55D1"/>
    <w:rsid w:val="009A6228"/>
    <w:rsid w:val="009A6A90"/>
    <w:rsid w:val="009B52CF"/>
    <w:rsid w:val="009C03EE"/>
    <w:rsid w:val="009C5598"/>
    <w:rsid w:val="009E2AB0"/>
    <w:rsid w:val="00A451A5"/>
    <w:rsid w:val="00A46D0D"/>
    <w:rsid w:val="00A46DF7"/>
    <w:rsid w:val="00A472F0"/>
    <w:rsid w:val="00A51D48"/>
    <w:rsid w:val="00A55452"/>
    <w:rsid w:val="00A71831"/>
    <w:rsid w:val="00A83EB2"/>
    <w:rsid w:val="00A94F03"/>
    <w:rsid w:val="00A97419"/>
    <w:rsid w:val="00AA7D93"/>
    <w:rsid w:val="00AB6442"/>
    <w:rsid w:val="00AB6CD8"/>
    <w:rsid w:val="00AC06EE"/>
    <w:rsid w:val="00AD193C"/>
    <w:rsid w:val="00AE10C8"/>
    <w:rsid w:val="00AE193C"/>
    <w:rsid w:val="00AE2740"/>
    <w:rsid w:val="00AE6941"/>
    <w:rsid w:val="00AE6AAE"/>
    <w:rsid w:val="00AF102F"/>
    <w:rsid w:val="00B004D7"/>
    <w:rsid w:val="00B019D5"/>
    <w:rsid w:val="00B04B0C"/>
    <w:rsid w:val="00B13191"/>
    <w:rsid w:val="00B42E21"/>
    <w:rsid w:val="00B43688"/>
    <w:rsid w:val="00B44BC8"/>
    <w:rsid w:val="00B47CB2"/>
    <w:rsid w:val="00B80F45"/>
    <w:rsid w:val="00B928C1"/>
    <w:rsid w:val="00B93471"/>
    <w:rsid w:val="00B93AD6"/>
    <w:rsid w:val="00B95F4F"/>
    <w:rsid w:val="00BA4259"/>
    <w:rsid w:val="00BA6BC6"/>
    <w:rsid w:val="00BB51C8"/>
    <w:rsid w:val="00BC083B"/>
    <w:rsid w:val="00BC0D17"/>
    <w:rsid w:val="00BC2C62"/>
    <w:rsid w:val="00C006AC"/>
    <w:rsid w:val="00C020B1"/>
    <w:rsid w:val="00C024AF"/>
    <w:rsid w:val="00C02F8C"/>
    <w:rsid w:val="00C133D6"/>
    <w:rsid w:val="00C1380C"/>
    <w:rsid w:val="00C13A29"/>
    <w:rsid w:val="00C13A2B"/>
    <w:rsid w:val="00C17D51"/>
    <w:rsid w:val="00C25DDD"/>
    <w:rsid w:val="00C31A6A"/>
    <w:rsid w:val="00C3214F"/>
    <w:rsid w:val="00C35F2E"/>
    <w:rsid w:val="00C43BAF"/>
    <w:rsid w:val="00C62D60"/>
    <w:rsid w:val="00C64386"/>
    <w:rsid w:val="00C71B0C"/>
    <w:rsid w:val="00C72A3F"/>
    <w:rsid w:val="00C77AD0"/>
    <w:rsid w:val="00C83A91"/>
    <w:rsid w:val="00C94917"/>
    <w:rsid w:val="00C94BE0"/>
    <w:rsid w:val="00C97728"/>
    <w:rsid w:val="00CB1FF6"/>
    <w:rsid w:val="00CB684A"/>
    <w:rsid w:val="00CB7663"/>
    <w:rsid w:val="00CC0CB0"/>
    <w:rsid w:val="00CD4928"/>
    <w:rsid w:val="00CE16FE"/>
    <w:rsid w:val="00D057EA"/>
    <w:rsid w:val="00D07A3A"/>
    <w:rsid w:val="00D166F4"/>
    <w:rsid w:val="00D25E14"/>
    <w:rsid w:val="00D365A4"/>
    <w:rsid w:val="00D40059"/>
    <w:rsid w:val="00D416F2"/>
    <w:rsid w:val="00D45F69"/>
    <w:rsid w:val="00D5045C"/>
    <w:rsid w:val="00D528B4"/>
    <w:rsid w:val="00D632C4"/>
    <w:rsid w:val="00D63D4F"/>
    <w:rsid w:val="00D65BE7"/>
    <w:rsid w:val="00D75B5B"/>
    <w:rsid w:val="00D80593"/>
    <w:rsid w:val="00D83A09"/>
    <w:rsid w:val="00D86E13"/>
    <w:rsid w:val="00D92427"/>
    <w:rsid w:val="00D929D9"/>
    <w:rsid w:val="00DA4116"/>
    <w:rsid w:val="00DB70B1"/>
    <w:rsid w:val="00DB74EE"/>
    <w:rsid w:val="00DC7501"/>
    <w:rsid w:val="00DE2443"/>
    <w:rsid w:val="00DE26F5"/>
    <w:rsid w:val="00DE36BA"/>
    <w:rsid w:val="00DE3CE7"/>
    <w:rsid w:val="00DE631D"/>
    <w:rsid w:val="00DE75E7"/>
    <w:rsid w:val="00DF2D13"/>
    <w:rsid w:val="00DF4D49"/>
    <w:rsid w:val="00E00A8C"/>
    <w:rsid w:val="00E00B7F"/>
    <w:rsid w:val="00E047CF"/>
    <w:rsid w:val="00E063D7"/>
    <w:rsid w:val="00E12A59"/>
    <w:rsid w:val="00E13335"/>
    <w:rsid w:val="00E16C43"/>
    <w:rsid w:val="00E16E41"/>
    <w:rsid w:val="00E205C9"/>
    <w:rsid w:val="00E23569"/>
    <w:rsid w:val="00E276D1"/>
    <w:rsid w:val="00E42CC0"/>
    <w:rsid w:val="00E52FBE"/>
    <w:rsid w:val="00E54158"/>
    <w:rsid w:val="00E60D56"/>
    <w:rsid w:val="00E61430"/>
    <w:rsid w:val="00E77E80"/>
    <w:rsid w:val="00E833FB"/>
    <w:rsid w:val="00EA19FF"/>
    <w:rsid w:val="00EA3693"/>
    <w:rsid w:val="00EA4BD0"/>
    <w:rsid w:val="00EB204A"/>
    <w:rsid w:val="00EB4FA3"/>
    <w:rsid w:val="00EB76F1"/>
    <w:rsid w:val="00EC1C79"/>
    <w:rsid w:val="00ED3039"/>
    <w:rsid w:val="00ED76B6"/>
    <w:rsid w:val="00EE4546"/>
    <w:rsid w:val="00EE53D3"/>
    <w:rsid w:val="00EE59F9"/>
    <w:rsid w:val="00EF29CB"/>
    <w:rsid w:val="00F01436"/>
    <w:rsid w:val="00F0589E"/>
    <w:rsid w:val="00F27031"/>
    <w:rsid w:val="00F55C9B"/>
    <w:rsid w:val="00F60D5A"/>
    <w:rsid w:val="00F641A1"/>
    <w:rsid w:val="00F859FD"/>
    <w:rsid w:val="00F85F2D"/>
    <w:rsid w:val="00F86FC0"/>
    <w:rsid w:val="00FC41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645B3E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2EA8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styleId="a4">
    <w:name w:val="header"/>
    <w:basedOn w:val="a"/>
    <w:link w:val="a5"/>
    <w:uiPriority w:val="99"/>
    <w:unhideWhenUsed/>
    <w:rsid w:val="004F3E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F3E60"/>
  </w:style>
  <w:style w:type="paragraph" w:styleId="a6">
    <w:name w:val="footer"/>
    <w:basedOn w:val="a"/>
    <w:link w:val="a7"/>
    <w:uiPriority w:val="99"/>
    <w:unhideWhenUsed/>
    <w:rsid w:val="004F3E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F3E60"/>
  </w:style>
  <w:style w:type="paragraph" w:customStyle="1" w:styleId="formattext">
    <w:name w:val="formattext"/>
    <w:basedOn w:val="a"/>
    <w:rsid w:val="006A7E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287D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87D2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2EA8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styleId="a4">
    <w:name w:val="header"/>
    <w:basedOn w:val="a"/>
    <w:link w:val="a5"/>
    <w:uiPriority w:val="99"/>
    <w:unhideWhenUsed/>
    <w:rsid w:val="004F3E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F3E60"/>
  </w:style>
  <w:style w:type="paragraph" w:styleId="a6">
    <w:name w:val="footer"/>
    <w:basedOn w:val="a"/>
    <w:link w:val="a7"/>
    <w:uiPriority w:val="99"/>
    <w:unhideWhenUsed/>
    <w:rsid w:val="004F3E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F3E60"/>
  </w:style>
  <w:style w:type="paragraph" w:customStyle="1" w:styleId="formattext">
    <w:name w:val="formattext"/>
    <w:basedOn w:val="a"/>
    <w:rsid w:val="006A7E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287D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87D2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70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8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3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7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1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905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11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C1E830-A68F-4D4D-88D5-8230015DFD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155</Words>
  <Characters>885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АПМ</dc:creator>
  <cp:lastModifiedBy>ЦИТ 1</cp:lastModifiedBy>
  <cp:revision>2</cp:revision>
  <cp:lastPrinted>2022-03-21T11:36:00Z</cp:lastPrinted>
  <dcterms:created xsi:type="dcterms:W3CDTF">2022-04-29T04:09:00Z</dcterms:created>
  <dcterms:modified xsi:type="dcterms:W3CDTF">2022-04-29T04:09:00Z</dcterms:modified>
</cp:coreProperties>
</file>